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68F39" w14:textId="256DC38C" w:rsidR="000237B9" w:rsidRDefault="005A42A4">
      <w:bookmarkStart w:id="0" w:name="_GoBack"/>
      <w:bookmarkEnd w:id="0"/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49815C31" wp14:editId="69573A0B">
                <wp:simplePos x="0" y="0"/>
                <wp:positionH relativeFrom="margin">
                  <wp:align>left</wp:align>
                </wp:positionH>
                <wp:positionV relativeFrom="page">
                  <wp:posOffset>1619250</wp:posOffset>
                </wp:positionV>
                <wp:extent cx="6152515" cy="8020050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2515" cy="80200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A183D71" w14:textId="77777777" w:rsidR="000237B9" w:rsidRPr="0058310A" w:rsidRDefault="00D418B3">
                            <w:pPr>
                              <w:pStyle w:val="Default"/>
                              <w:spacing w:line="360" w:lineRule="auto"/>
                              <w:rPr>
                                <w:rFonts w:ascii="ITC Berkeley Oldstyle Book" w:eastAsia="ITC Berkeley Oldstyle Book" w:hAnsi="ITC Berkeley Oldstyle Book" w:cs="ITC Berkeley Oldstyle Book"/>
                                <w:spacing w:val="2"/>
                              </w:rPr>
                            </w:pPr>
                            <w:r w:rsidRPr="0058310A">
                              <w:rPr>
                                <w:rStyle w:val="Title1"/>
                                <w:rFonts w:ascii="Franklin Gothic Medium"/>
                                <w:color w:val="79994E"/>
                                <w:spacing w:val="6"/>
                              </w:rPr>
                              <w:t>MEMO</w:t>
                            </w:r>
                          </w:p>
                          <w:p w14:paraId="7EF9F21C" w14:textId="77777777" w:rsidR="000237B9" w:rsidRPr="0058310A" w:rsidRDefault="000237B9">
                            <w:pPr>
                              <w:pStyle w:val="Default"/>
                              <w:spacing w:line="360" w:lineRule="auto"/>
                              <w:rPr>
                                <w:rFonts w:ascii="ITC Berkeley Oldstyle Book" w:eastAsia="ITC Berkeley Oldstyle Book" w:hAnsi="ITC Berkeley Oldstyle Book" w:cs="ITC Berkeley Oldstyle Book"/>
                                <w:spacing w:val="2"/>
                              </w:rPr>
                            </w:pPr>
                          </w:p>
                          <w:p w14:paraId="55CA291C" w14:textId="4424956F" w:rsidR="000237B9" w:rsidRPr="0058310A" w:rsidRDefault="00D418B3">
                            <w:pPr>
                              <w:pStyle w:val="Default"/>
                              <w:spacing w:line="360" w:lineRule="auto"/>
                              <w:rPr>
                                <w:rStyle w:val="bold"/>
                                <w:rFonts w:ascii="Franklin Gothic Book" w:eastAsia="ITC Berkeley Oldstyle Book" w:hAnsi="Franklin Gothic Book" w:cs="ITC Berkeley Oldstyle Book"/>
                                <w:spacing w:val="1"/>
                              </w:rPr>
                            </w:pPr>
                            <w:r w:rsidRPr="0058310A">
                              <w:rPr>
                                <w:rStyle w:val="bold"/>
                                <w:rFonts w:ascii="Franklin Gothic Book" w:hAnsi="Franklin Gothic Book"/>
                                <w:spacing w:val="1"/>
                              </w:rPr>
                              <w:t>TO:</w:t>
                            </w:r>
                            <w:r w:rsidRPr="0058310A">
                              <w:rPr>
                                <w:rStyle w:val="BodyText1"/>
                                <w:rFonts w:ascii="Franklin Gothic Book" w:hAnsi="Franklin Gothic Book"/>
                                <w:spacing w:val="1"/>
                              </w:rPr>
                              <w:t xml:space="preserve"> </w:t>
                            </w:r>
                            <w:r w:rsidR="009C3390" w:rsidRPr="0058310A">
                              <w:rPr>
                                <w:rStyle w:val="BodyText1"/>
                                <w:rFonts w:ascii="Franklin Gothic Book" w:hAnsi="Franklin Gothic Book"/>
                                <w:spacing w:val="1"/>
                              </w:rPr>
                              <w:tab/>
                            </w:r>
                            <w:r w:rsidR="009C3390" w:rsidRPr="0058310A">
                              <w:rPr>
                                <w:rStyle w:val="BodyText1"/>
                                <w:rFonts w:ascii="Franklin Gothic Book" w:hAnsi="Franklin Gothic Book"/>
                                <w:spacing w:val="1"/>
                              </w:rPr>
                              <w:tab/>
                            </w:r>
                            <w:r w:rsidR="00CE7CD1" w:rsidRPr="0058310A">
                              <w:rPr>
                                <w:rStyle w:val="BodyText1"/>
                                <w:rFonts w:ascii="Franklin Gothic Book" w:hAnsi="Franklin Gothic Book"/>
                                <w:spacing w:val="1"/>
                              </w:rPr>
                              <w:t>[</w:t>
                            </w:r>
                            <w:r w:rsidRPr="0058310A">
                              <w:rPr>
                                <w:rStyle w:val="BodyText1"/>
                                <w:rFonts w:ascii="Franklin Gothic Book" w:hAnsi="Franklin Gothic Book"/>
                                <w:spacing w:val="1"/>
                              </w:rPr>
                              <w:t>All Staff</w:t>
                            </w:r>
                            <w:r w:rsidR="00CE7CD1" w:rsidRPr="0058310A">
                              <w:rPr>
                                <w:rStyle w:val="BodyText1"/>
                                <w:rFonts w:ascii="Franklin Gothic Book" w:hAnsi="Franklin Gothic Book"/>
                                <w:spacing w:val="1"/>
                              </w:rPr>
                              <w:t>]</w:t>
                            </w:r>
                            <w:r w:rsidRPr="0058310A">
                              <w:rPr>
                                <w:rStyle w:val="BodyText1"/>
                                <w:rFonts w:ascii="Franklin Gothic Book" w:eastAsia="ITC Berkeley Oldstyle Book" w:hAnsi="Franklin Gothic Book" w:cs="ITC Berkeley Oldstyle Book"/>
                                <w:spacing w:val="1"/>
                              </w:rPr>
                              <w:br/>
                            </w:r>
                            <w:r w:rsidRPr="0058310A">
                              <w:rPr>
                                <w:rStyle w:val="bold"/>
                                <w:rFonts w:ascii="Franklin Gothic Book" w:hAnsi="Franklin Gothic Book"/>
                                <w:spacing w:val="1"/>
                              </w:rPr>
                              <w:t>FROM:</w:t>
                            </w:r>
                            <w:r w:rsidRPr="0058310A">
                              <w:rPr>
                                <w:rStyle w:val="BodyText1"/>
                                <w:rFonts w:ascii="Franklin Gothic Book" w:hAnsi="Franklin Gothic Book"/>
                                <w:spacing w:val="1"/>
                              </w:rPr>
                              <w:t xml:space="preserve"> </w:t>
                            </w:r>
                            <w:r w:rsidR="009C3390" w:rsidRPr="0058310A">
                              <w:rPr>
                                <w:rStyle w:val="BodyText1"/>
                                <w:rFonts w:ascii="Franklin Gothic Book" w:hAnsi="Franklin Gothic Book"/>
                                <w:spacing w:val="1"/>
                              </w:rPr>
                              <w:tab/>
                            </w:r>
                            <w:r w:rsidR="009C3390" w:rsidRPr="0058310A">
                              <w:rPr>
                                <w:rStyle w:val="BodyText1"/>
                                <w:rFonts w:ascii="Franklin Gothic Book" w:hAnsi="Franklin Gothic Book"/>
                                <w:spacing w:val="1"/>
                              </w:rPr>
                              <w:tab/>
                            </w:r>
                            <w:r w:rsidR="00CE7CD1" w:rsidRPr="0058310A">
                              <w:rPr>
                                <w:rStyle w:val="BodyText1"/>
                                <w:rFonts w:ascii="Franklin Gothic Book" w:hAnsi="Franklin Gothic Book"/>
                                <w:spacing w:val="1"/>
                              </w:rPr>
                              <w:t>[</w:t>
                            </w:r>
                            <w:r w:rsidRPr="0058310A">
                              <w:rPr>
                                <w:rStyle w:val="BodyText1"/>
                                <w:rFonts w:ascii="Franklin Gothic Book" w:hAnsi="Franklin Gothic Book"/>
                                <w:spacing w:val="1"/>
                              </w:rPr>
                              <w:t>Name</w:t>
                            </w:r>
                            <w:r w:rsidR="00CE7CD1" w:rsidRPr="0058310A">
                              <w:rPr>
                                <w:rStyle w:val="BodyText1"/>
                                <w:rFonts w:ascii="Franklin Gothic Book" w:hAnsi="Franklin Gothic Book"/>
                                <w:spacing w:val="1"/>
                              </w:rPr>
                              <w:t>]</w:t>
                            </w:r>
                            <w:r w:rsidRPr="0058310A">
                              <w:rPr>
                                <w:rStyle w:val="BodyText1"/>
                                <w:rFonts w:ascii="Franklin Gothic Book" w:eastAsia="ITC Berkeley Oldstyle Book" w:hAnsi="Franklin Gothic Book" w:cs="ITC Berkeley Oldstyle Book"/>
                                <w:spacing w:val="1"/>
                              </w:rPr>
                              <w:br/>
                            </w:r>
                            <w:r w:rsidRPr="0058310A">
                              <w:rPr>
                                <w:rStyle w:val="bold"/>
                                <w:rFonts w:ascii="Franklin Gothic Book" w:hAnsi="Franklin Gothic Book"/>
                                <w:spacing w:val="1"/>
                              </w:rPr>
                              <w:t>DATE:</w:t>
                            </w:r>
                            <w:r w:rsidRPr="0058310A">
                              <w:rPr>
                                <w:rFonts w:ascii="Franklin Gothic Book" w:hAnsi="Franklin Gothic Book"/>
                                <w:spacing w:val="2"/>
                              </w:rPr>
                              <w:t xml:space="preserve"> </w:t>
                            </w:r>
                            <w:r w:rsidR="009C3390" w:rsidRPr="0058310A">
                              <w:rPr>
                                <w:rFonts w:ascii="Franklin Gothic Book" w:hAnsi="Franklin Gothic Book"/>
                                <w:spacing w:val="2"/>
                              </w:rPr>
                              <w:tab/>
                            </w:r>
                            <w:r w:rsidR="009C3390" w:rsidRPr="0058310A">
                              <w:rPr>
                                <w:rFonts w:ascii="Franklin Gothic Book" w:hAnsi="Franklin Gothic Book"/>
                                <w:spacing w:val="2"/>
                              </w:rPr>
                              <w:tab/>
                            </w:r>
                            <w:r w:rsidR="00CE7CD1" w:rsidRPr="0058310A">
                              <w:rPr>
                                <w:rFonts w:ascii="Franklin Gothic Book" w:hAnsi="Franklin Gothic Book"/>
                                <w:spacing w:val="2"/>
                              </w:rPr>
                              <w:t>[</w:t>
                            </w:r>
                            <w:r w:rsidRPr="0058310A">
                              <w:rPr>
                                <w:rStyle w:val="BodyText1"/>
                                <w:rFonts w:ascii="Franklin Gothic Book" w:hAnsi="Franklin Gothic Book"/>
                                <w:spacing w:val="1"/>
                              </w:rPr>
                              <w:t>Date</w:t>
                            </w:r>
                            <w:r w:rsidR="00CE7CD1" w:rsidRPr="0058310A">
                              <w:rPr>
                                <w:rStyle w:val="BodyText1"/>
                                <w:rFonts w:ascii="Franklin Gothic Book" w:hAnsi="Franklin Gothic Book"/>
                                <w:spacing w:val="1"/>
                              </w:rPr>
                              <w:t>]</w:t>
                            </w:r>
                            <w:r w:rsidRPr="0058310A">
                              <w:rPr>
                                <w:rStyle w:val="BodyText1"/>
                                <w:rFonts w:ascii="Franklin Gothic Book" w:eastAsia="ITC Berkeley Oldstyle Book" w:hAnsi="Franklin Gothic Book" w:cs="ITC Berkeley Oldstyle Book"/>
                                <w:spacing w:val="1"/>
                              </w:rPr>
                              <w:br/>
                            </w:r>
                            <w:r w:rsidRPr="0058310A">
                              <w:rPr>
                                <w:rStyle w:val="bold"/>
                                <w:rFonts w:ascii="Franklin Gothic Book" w:hAnsi="Franklin Gothic Book"/>
                                <w:spacing w:val="1"/>
                              </w:rPr>
                              <w:t>SUBJECT:</w:t>
                            </w:r>
                            <w:r w:rsidRPr="0058310A">
                              <w:rPr>
                                <w:rFonts w:ascii="Franklin Gothic Book" w:hAnsi="Franklin Gothic Book"/>
                                <w:spacing w:val="2"/>
                              </w:rPr>
                              <w:t xml:space="preserve"> </w:t>
                            </w:r>
                            <w:r w:rsidR="009C3390" w:rsidRPr="0058310A">
                              <w:rPr>
                                <w:rFonts w:ascii="Franklin Gothic Book" w:hAnsi="Franklin Gothic Book"/>
                                <w:spacing w:val="2"/>
                              </w:rPr>
                              <w:tab/>
                              <w:t xml:space="preserve">Being a </w:t>
                            </w:r>
                            <w:proofErr w:type="spellStart"/>
                            <w:r w:rsidR="009C3390" w:rsidRPr="0058310A">
                              <w:rPr>
                                <w:rFonts w:ascii="Franklin Gothic Book" w:hAnsi="Franklin Gothic Book"/>
                                <w:spacing w:val="2"/>
                              </w:rPr>
                              <w:t>Stigma</w:t>
                            </w:r>
                            <w:r w:rsidR="009C3390" w:rsidRPr="0058310A">
                              <w:rPr>
                                <w:rFonts w:ascii="Franklin Gothic Book" w:hAnsi="Franklin Gothic Book"/>
                                <w:i/>
                                <w:spacing w:val="2"/>
                              </w:rPr>
                              <w:t>free</w:t>
                            </w:r>
                            <w:proofErr w:type="spellEnd"/>
                            <w:r w:rsidR="009C3390" w:rsidRPr="0058310A">
                              <w:rPr>
                                <w:rFonts w:ascii="Franklin Gothic Book" w:hAnsi="Franklin Gothic Book"/>
                                <w:spacing w:val="2"/>
                              </w:rPr>
                              <w:t xml:space="preserve"> Company</w:t>
                            </w:r>
                            <w:r w:rsidRPr="0058310A">
                              <w:rPr>
                                <w:rStyle w:val="BodyText1"/>
                                <w:rFonts w:ascii="Franklin Gothic Book" w:eastAsia="ITC Berkeley Oldstyle Book" w:hAnsi="Franklin Gothic Book" w:cs="ITC Berkeley Oldstyle Book"/>
                                <w:spacing w:val="1"/>
                              </w:rPr>
                              <w:br/>
                            </w:r>
                          </w:p>
                          <w:p w14:paraId="47980AA3" w14:textId="77777777" w:rsidR="000237B9" w:rsidRPr="0058310A" w:rsidRDefault="000237B9">
                            <w:pPr>
                              <w:pStyle w:val="Default"/>
                              <w:spacing w:line="360" w:lineRule="auto"/>
                              <w:rPr>
                                <w:rStyle w:val="tealcaps"/>
                                <w:rFonts w:ascii="Franklin Gothic Book" w:eastAsia="ITC Berkeley Oldstyle Book" w:hAnsi="Franklin Gothic Book" w:cs="ITC Berkeley Oldstyle Book"/>
                                <w:spacing w:val="1"/>
                              </w:rPr>
                            </w:pPr>
                          </w:p>
                          <w:p w14:paraId="6B5E75D5" w14:textId="4A85A7BA" w:rsidR="00D0125A" w:rsidRPr="0058310A" w:rsidRDefault="00BB27D1">
                            <w:pPr>
                              <w:pStyle w:val="Default"/>
                              <w:spacing w:line="360" w:lineRule="auto"/>
                              <w:rPr>
                                <w:rStyle w:val="BodyText1"/>
                                <w:rFonts w:ascii="Franklin Gothic Book" w:hAnsi="Franklin Gothic Book"/>
                                <w:spacing w:val="1"/>
                              </w:rPr>
                            </w:pPr>
                            <w:r w:rsidRPr="0058310A">
                              <w:rPr>
                                <w:rStyle w:val="BodyText1"/>
                                <w:rFonts w:ascii="Franklin Gothic Book" w:hAnsi="Franklin Gothic Book"/>
                                <w:spacing w:val="1"/>
                              </w:rPr>
                              <w:t>Greetings,</w:t>
                            </w:r>
                          </w:p>
                          <w:p w14:paraId="21DB6E02" w14:textId="77777777" w:rsidR="00542705" w:rsidRPr="0058310A" w:rsidRDefault="001250B7" w:rsidP="006F0742">
                            <w:pPr>
                              <w:pStyle w:val="NoSpacing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  <w:r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For</w:t>
                            </w:r>
                            <w:r w:rsidR="006F0742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45592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years </w:t>
                            </w:r>
                            <w:r w:rsidR="009C3390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[C</w:t>
                            </w:r>
                            <w:r w:rsidR="00745592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ompany</w:t>
                            </w:r>
                            <w:r w:rsidR="009C3390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]</w:t>
                            </w:r>
                            <w:r w:rsidR="00B83F82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 has been a leader in </w:t>
                            </w:r>
                            <w:r w:rsidR="00550D61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encouraging </w:t>
                            </w:r>
                            <w:r w:rsidR="00B83F82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progress and </w:t>
                            </w:r>
                            <w:r w:rsidR="00550D61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creating </w:t>
                            </w:r>
                            <w:r w:rsidR="00B83F82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opportunity. Today, I invite you to join me </w:t>
                            </w:r>
                            <w:r w:rsidR="009C3390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in helping to </w:t>
                            </w:r>
                            <w:r w:rsidR="00542705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do our part to promote mental health awareness within our company and community.</w:t>
                            </w:r>
                          </w:p>
                          <w:p w14:paraId="05B16A88" w14:textId="77777777" w:rsidR="002C18B4" w:rsidRPr="0058310A" w:rsidRDefault="002C18B4" w:rsidP="006F0742">
                            <w:pPr>
                              <w:pStyle w:val="NoSpacing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</w:p>
                          <w:p w14:paraId="02508A4C" w14:textId="77777777" w:rsidR="004951C9" w:rsidRPr="0058310A" w:rsidRDefault="005A42A4" w:rsidP="006F0742">
                            <w:pPr>
                              <w:pStyle w:val="NoSpacing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  <w:r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I am</w:t>
                            </w:r>
                            <w:r w:rsidR="004951C9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 proud to announce our partnership </w:t>
                            </w:r>
                            <w:r w:rsidR="002C18B4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with </w:t>
                            </w:r>
                            <w:r w:rsidR="009C3390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NAMI, the </w:t>
                            </w:r>
                            <w:r w:rsidR="002C18B4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National Alliance on Mental Illness</w:t>
                            </w:r>
                            <w:r w:rsidR="009C3390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,</w:t>
                            </w:r>
                            <w:r w:rsidR="002C18B4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C3390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on the </w:t>
                            </w:r>
                            <w:proofErr w:type="spellStart"/>
                            <w:r w:rsidR="009C3390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stigma</w:t>
                            </w:r>
                            <w:r w:rsidR="009C3390" w:rsidRPr="0058310A">
                              <w:rPr>
                                <w:rFonts w:ascii="Franklin Gothic Book" w:hAnsi="Franklin Gothic Book"/>
                                <w:i/>
                                <w:sz w:val="22"/>
                                <w:szCs w:val="22"/>
                              </w:rPr>
                              <w:t>free</w:t>
                            </w:r>
                            <w:proofErr w:type="spellEnd"/>
                            <w:r w:rsidR="009C3390" w:rsidRPr="0058310A">
                              <w:rPr>
                                <w:rFonts w:ascii="Franklin Gothic Book" w:hAnsi="Franklin Gothic Book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C3390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initiative</w:t>
                            </w:r>
                            <w:r w:rsidR="002C18B4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.</w:t>
                            </w:r>
                            <w:r w:rsidR="004951C9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 Mental illness </w:t>
                            </w:r>
                            <w:r w:rsidR="009C3390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a</w:t>
                            </w:r>
                            <w:r w:rsidR="004951C9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ffects 1 in 5 </w:t>
                            </w:r>
                            <w:r w:rsidR="009C3390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people</w:t>
                            </w:r>
                            <w:r w:rsidR="004951C9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 in the United States</w:t>
                            </w:r>
                            <w:r w:rsidR="009C3390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. It </w:t>
                            </w:r>
                            <w:r w:rsidR="004951C9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does</w:t>
                            </w:r>
                            <w:r w:rsidR="009C3390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951C9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n</w:t>
                            </w:r>
                            <w:r w:rsidR="009C3390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o</w:t>
                            </w:r>
                            <w:r w:rsidR="004951C9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t discriminate based on race, gender </w:t>
                            </w:r>
                            <w:r w:rsidR="00543E94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or background. </w:t>
                            </w:r>
                            <w:r w:rsidR="004951C9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When people living with mental health conditions are defined or labeled by their illness, they may become part of a stereotyped group that experiences shame, blame and secrecy.</w:t>
                            </w:r>
                            <w:r w:rsidR="00543E94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C3390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Fighting stigma starts with all of us. T</w:t>
                            </w:r>
                            <w:r w:rsidR="00543E94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hat</w:t>
                            </w:r>
                            <w:r w:rsidR="009C3390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 i</w:t>
                            </w:r>
                            <w:r w:rsidR="00543E94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s why I am asking that </w:t>
                            </w:r>
                            <w:r w:rsidR="009C3390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we agree</w:t>
                            </w:r>
                            <w:r w:rsidR="00543E94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 to cultivate a company culture of caring and engagement around mental health.</w:t>
                            </w:r>
                          </w:p>
                          <w:p w14:paraId="66D64380" w14:textId="77777777" w:rsidR="004951C9" w:rsidRPr="0058310A" w:rsidRDefault="004951C9" w:rsidP="006F0742">
                            <w:pPr>
                              <w:pStyle w:val="NoSpacing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</w:p>
                          <w:p w14:paraId="44E860B1" w14:textId="77777777" w:rsidR="00543E94" w:rsidRPr="0058310A" w:rsidRDefault="009C3390" w:rsidP="006F0742">
                            <w:pPr>
                              <w:pStyle w:val="NoSpacing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  <w:r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As members of a </w:t>
                            </w:r>
                            <w:proofErr w:type="spellStart"/>
                            <w:r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stigma</w:t>
                            </w:r>
                            <w:r w:rsidRPr="0058310A">
                              <w:rPr>
                                <w:rFonts w:ascii="Franklin Gothic Book" w:hAnsi="Franklin Gothic Book"/>
                                <w:i/>
                                <w:sz w:val="22"/>
                                <w:szCs w:val="22"/>
                              </w:rPr>
                              <w:t>fre</w:t>
                            </w:r>
                            <w:r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e</w:t>
                            </w:r>
                            <w:proofErr w:type="spellEnd"/>
                            <w:r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 company, we can make a </w:t>
                            </w:r>
                            <w:r w:rsidR="00543E94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difference </w:t>
                            </w:r>
                            <w:r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in several ways:</w:t>
                            </w:r>
                            <w:r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21D232F4" w14:textId="7D1822AD" w:rsidR="00D0125A" w:rsidRPr="0058310A" w:rsidRDefault="00543E94" w:rsidP="009C3390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  <w:r w:rsidRPr="0058310A">
                              <w:rPr>
                                <w:rFonts w:ascii="Franklin Gothic Book" w:hAnsi="Franklin Gothic Book"/>
                                <w:b/>
                                <w:sz w:val="22"/>
                                <w:szCs w:val="22"/>
                              </w:rPr>
                              <w:t xml:space="preserve">Learn </w:t>
                            </w:r>
                            <w:r w:rsidR="009C3390" w:rsidRPr="0058310A">
                              <w:rPr>
                                <w:rFonts w:ascii="Franklin Gothic Book" w:hAnsi="Franklin Gothic Book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 w:rsidR="00AD11A8" w:rsidRPr="0058310A">
                              <w:rPr>
                                <w:rFonts w:ascii="Franklin Gothic Book" w:hAnsi="Franklin Gothic Book"/>
                                <w:b/>
                                <w:sz w:val="22"/>
                                <w:szCs w:val="22"/>
                              </w:rPr>
                              <w:t>he Facts</w:t>
                            </w:r>
                            <w:r w:rsidRPr="0058310A">
                              <w:rPr>
                                <w:rFonts w:ascii="Franklin Gothic Book" w:hAnsi="Franklin Gothic Book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 Mental illness is very prevalent</w:t>
                            </w:r>
                            <w:r w:rsidR="009C3390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,</w:t>
                            </w:r>
                            <w:r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 and those </w:t>
                            </w:r>
                            <w:r w:rsidR="00542705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affected by</w:t>
                            </w:r>
                            <w:r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 mental health conditions often encounter invisible barriers </w:t>
                            </w:r>
                            <w:r w:rsidR="00542705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that prevent them from getting the support they need</w:t>
                            </w:r>
                            <w:r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. Learning the facts about mental health conditions will help break down these barriers.</w:t>
                            </w:r>
                          </w:p>
                          <w:p w14:paraId="17F98D84" w14:textId="77777777" w:rsidR="001250B7" w:rsidRPr="0058310A" w:rsidRDefault="001250B7" w:rsidP="009C3390">
                            <w:pPr>
                              <w:pStyle w:val="NoSpacing"/>
                              <w:ind w:left="720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</w:p>
                          <w:p w14:paraId="5BB6B062" w14:textId="21F74687" w:rsidR="00543E94" w:rsidRPr="0058310A" w:rsidRDefault="00AD11A8" w:rsidP="009C3390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  <w:r w:rsidRPr="0058310A">
                              <w:rPr>
                                <w:rFonts w:ascii="Franklin Gothic Book" w:hAnsi="Franklin Gothic Book"/>
                                <w:b/>
                                <w:sz w:val="22"/>
                                <w:szCs w:val="22"/>
                              </w:rPr>
                              <w:t>Change the Conversation:</w:t>
                            </w:r>
                            <w:r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 You can be a valuable advocate to individuals </w:t>
                            </w:r>
                            <w:r w:rsidR="00542705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affected by mental health conditions </w:t>
                            </w:r>
                            <w:r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in our community. </w:t>
                            </w:r>
                            <w:r w:rsidR="009C3390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S</w:t>
                            </w:r>
                            <w:r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imply changing the</w:t>
                            </w:r>
                            <w:r w:rsidR="005A42A4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 way that we speak about mental health in everyday conversations can play a huge role in </w:t>
                            </w:r>
                            <w:r w:rsidR="009C3390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fighting</w:t>
                            </w:r>
                            <w:r w:rsidR="005A42A4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 stigma.</w:t>
                            </w:r>
                          </w:p>
                          <w:p w14:paraId="0A99789F" w14:textId="77777777" w:rsidR="001250B7" w:rsidRPr="0058310A" w:rsidRDefault="001250B7" w:rsidP="009C3390">
                            <w:pPr>
                              <w:pStyle w:val="NoSpacing"/>
                              <w:ind w:left="720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</w:p>
                          <w:p w14:paraId="3CB51725" w14:textId="048073B3" w:rsidR="005A42A4" w:rsidRPr="0058310A" w:rsidRDefault="005A42A4" w:rsidP="009C3390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  <w:r w:rsidRPr="0058310A">
                              <w:rPr>
                                <w:rFonts w:ascii="Franklin Gothic Book" w:hAnsi="Franklin Gothic Book"/>
                                <w:b/>
                                <w:sz w:val="22"/>
                                <w:szCs w:val="22"/>
                              </w:rPr>
                              <w:t>Get</w:t>
                            </w:r>
                            <w:r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8310A">
                              <w:rPr>
                                <w:rFonts w:ascii="Franklin Gothic Book" w:hAnsi="Franklin Gothic Book"/>
                                <w:b/>
                                <w:sz w:val="22"/>
                                <w:szCs w:val="22"/>
                              </w:rPr>
                              <w:t>Involved:</w:t>
                            </w:r>
                            <w:r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 Visit </w:t>
                            </w:r>
                            <w:hyperlink r:id="rId7" w:history="1">
                              <w:r w:rsidRPr="0058310A">
                                <w:rPr>
                                  <w:rStyle w:val="Hyperlink"/>
                                  <w:rFonts w:ascii="Franklin Gothic Book" w:hAnsi="Franklin Gothic Book"/>
                                  <w:sz w:val="22"/>
                                  <w:szCs w:val="22"/>
                                  <w:u w:val="none"/>
                                </w:rPr>
                                <w:t>www.nami.org/stigmafree</w:t>
                              </w:r>
                            </w:hyperlink>
                            <w:r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 to take the </w:t>
                            </w:r>
                            <w:proofErr w:type="spellStart"/>
                            <w:r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stigma</w:t>
                            </w:r>
                            <w:r w:rsidRPr="0058310A">
                              <w:rPr>
                                <w:rFonts w:ascii="Franklin Gothic Book" w:hAnsi="Franklin Gothic Book"/>
                                <w:i/>
                                <w:sz w:val="22"/>
                                <w:szCs w:val="22"/>
                              </w:rPr>
                              <w:t>free</w:t>
                            </w:r>
                            <w:proofErr w:type="spellEnd"/>
                            <w:r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 pledge and learn more about how you can use your strengths to</w:t>
                            </w:r>
                            <w:r w:rsidR="00542705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 take action and get more involved in this vital cause</w:t>
                            </w:r>
                            <w:r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0384A04" w14:textId="77777777" w:rsidR="0028126C" w:rsidRPr="0058310A" w:rsidRDefault="0028126C" w:rsidP="0028126C">
                            <w:pPr>
                              <w:pStyle w:val="ListParagraph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</w:p>
                          <w:p w14:paraId="4EE3476F" w14:textId="7B384A8E" w:rsidR="0028126C" w:rsidRPr="0058310A" w:rsidRDefault="0028126C" w:rsidP="009C3390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  <w:r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[Insert any additional information on company’s plans for </w:t>
                            </w:r>
                            <w:proofErr w:type="spellStart"/>
                            <w:r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stigma</w:t>
                            </w:r>
                            <w:r w:rsidRPr="0058310A">
                              <w:rPr>
                                <w:rFonts w:ascii="Franklin Gothic Book" w:hAnsi="Franklin Gothic Book"/>
                                <w:i/>
                                <w:sz w:val="22"/>
                                <w:szCs w:val="22"/>
                              </w:rPr>
                              <w:t>free</w:t>
                            </w:r>
                            <w:proofErr w:type="spellEnd"/>
                            <w:r w:rsidRPr="0058310A">
                              <w:rPr>
                                <w:rFonts w:ascii="Franklin Gothic Book" w:hAnsi="Franklin Gothic Book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partnership.]</w:t>
                            </w:r>
                          </w:p>
                          <w:p w14:paraId="0A45C6CE" w14:textId="77777777" w:rsidR="005A42A4" w:rsidRPr="0058310A" w:rsidRDefault="005A42A4" w:rsidP="005A42A4">
                            <w:pPr>
                              <w:pStyle w:val="NoSpacing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</w:p>
                          <w:p w14:paraId="31E87094" w14:textId="77777777" w:rsidR="005A42A4" w:rsidRPr="0058310A" w:rsidRDefault="005A42A4" w:rsidP="005A42A4">
                            <w:pPr>
                              <w:pStyle w:val="NoSpacing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  <w:r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I am </w:t>
                            </w:r>
                            <w:r w:rsidR="001250B7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proud</w:t>
                            </w:r>
                            <w:r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 that </w:t>
                            </w:r>
                            <w:r w:rsidR="009C3390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[C</w:t>
                            </w:r>
                            <w:r w:rsidR="001250B7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ompany</w:t>
                            </w:r>
                            <w:r w:rsidR="009C3390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]</w:t>
                            </w:r>
                            <w:r w:rsidR="001250B7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 is</w:t>
                            </w:r>
                            <w:r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 making strides to emphasize the importance of </w:t>
                            </w:r>
                            <w:r w:rsidR="009C3390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overall </w:t>
                            </w:r>
                            <w:r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health and wellness </w:t>
                            </w:r>
                            <w:r w:rsidR="00BA4886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and am thankful to NAMI for their support</w:t>
                            </w:r>
                            <w:r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1250B7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Fighting the stigma of mental illness starts with us</w:t>
                            </w:r>
                            <w:r w:rsidR="009C3390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. T</w:t>
                            </w:r>
                            <w:r w:rsidR="001250B7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ogether</w:t>
                            </w:r>
                            <w:r w:rsidR="009C3390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,</w:t>
                            </w:r>
                            <w:r w:rsidR="001250B7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 we can work to see the person, not the </w:t>
                            </w:r>
                            <w:r w:rsidR="009C3390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condition</w:t>
                            </w:r>
                            <w:r w:rsidR="001250B7"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D33A9E5" w14:textId="77777777" w:rsidR="001250B7" w:rsidRPr="0058310A" w:rsidRDefault="001250B7" w:rsidP="005A42A4">
                            <w:pPr>
                              <w:pStyle w:val="NoSpacing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</w:p>
                          <w:p w14:paraId="02097EA7" w14:textId="77777777" w:rsidR="001250B7" w:rsidRPr="0058310A" w:rsidRDefault="001250B7" w:rsidP="005A42A4">
                            <w:pPr>
                              <w:pStyle w:val="NoSpacing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  <w:r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Sincerely,</w:t>
                            </w:r>
                          </w:p>
                          <w:p w14:paraId="414C7295" w14:textId="77777777" w:rsidR="009C3390" w:rsidRPr="0058310A" w:rsidRDefault="009C3390" w:rsidP="005A42A4">
                            <w:pPr>
                              <w:pStyle w:val="NoSpacing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</w:p>
                          <w:p w14:paraId="2CD49486" w14:textId="77777777" w:rsidR="009C3390" w:rsidRPr="0058310A" w:rsidRDefault="009C3390" w:rsidP="005A42A4">
                            <w:pPr>
                              <w:pStyle w:val="NoSpacing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</w:p>
                          <w:p w14:paraId="7252B3B7" w14:textId="77777777" w:rsidR="009C3390" w:rsidRPr="0058310A" w:rsidRDefault="009C3390" w:rsidP="005A42A4">
                            <w:pPr>
                              <w:pStyle w:val="NoSpacing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  <w:r w:rsidRPr="0058310A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[Name]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815C31" id="officeArt object" o:spid="_x0000_s1026" style="position:absolute;margin-left:0;margin-top:127.5pt;width:484.45pt;height:631.5pt;z-index:251660288;visibility:visible;mso-wrap-style:square;mso-width-percent:0;mso-height-percent:0;mso-wrap-distance-left:12pt;mso-wrap-distance-top:12pt;mso-wrap-distance-right:12pt;mso-wrap-distance-bottom:12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" filled="f" stroked="f" strokeweight="1pt">
                <v:stroke miterlimit="4"/>
                <v:textbox inset="4pt,4pt,4pt,4pt">
                  <w:txbxContent>
                    <w:p w14:paraId="2A183D71" w14:textId="77777777" w:rsidR="000237B9" w:rsidRPr="0058310A" w:rsidRDefault="00D418B3">
                      <w:pPr>
                        <w:pStyle w:val="Default"/>
                        <w:spacing w:line="360" w:lineRule="auto"/>
                        <w:rPr>
                          <w:rFonts w:ascii="ITC Berkeley Oldstyle Book" w:eastAsia="ITC Berkeley Oldstyle Book" w:hAnsi="ITC Berkeley Oldstyle Book" w:cs="ITC Berkeley Oldstyle Book"/>
                          <w:spacing w:val="2"/>
                        </w:rPr>
                      </w:pPr>
                      <w:r w:rsidRPr="0058310A">
                        <w:rPr>
                          <w:rStyle w:val="Title1"/>
                          <w:rFonts w:ascii="Franklin Gothic Medium"/>
                          <w:color w:val="79994E"/>
                          <w:spacing w:val="6"/>
                        </w:rPr>
                        <w:t>MEMO</w:t>
                      </w:r>
                    </w:p>
                    <w:p w14:paraId="7EF9F21C" w14:textId="77777777" w:rsidR="000237B9" w:rsidRPr="0058310A" w:rsidRDefault="000237B9">
                      <w:pPr>
                        <w:pStyle w:val="Default"/>
                        <w:spacing w:line="360" w:lineRule="auto"/>
                        <w:rPr>
                          <w:rFonts w:ascii="ITC Berkeley Oldstyle Book" w:eastAsia="ITC Berkeley Oldstyle Book" w:hAnsi="ITC Berkeley Oldstyle Book" w:cs="ITC Berkeley Oldstyle Book"/>
                          <w:spacing w:val="2"/>
                        </w:rPr>
                      </w:pPr>
                    </w:p>
                    <w:p w14:paraId="55CA291C" w14:textId="4424956F" w:rsidR="000237B9" w:rsidRPr="0058310A" w:rsidRDefault="00D418B3">
                      <w:pPr>
                        <w:pStyle w:val="Default"/>
                        <w:spacing w:line="360" w:lineRule="auto"/>
                        <w:rPr>
                          <w:rStyle w:val="bold"/>
                          <w:rFonts w:ascii="Franklin Gothic Book" w:eastAsia="ITC Berkeley Oldstyle Book" w:hAnsi="Franklin Gothic Book" w:cs="ITC Berkeley Oldstyle Book"/>
                          <w:spacing w:val="1"/>
                        </w:rPr>
                      </w:pPr>
                      <w:r w:rsidRPr="0058310A">
                        <w:rPr>
                          <w:rStyle w:val="bold"/>
                          <w:rFonts w:ascii="Franklin Gothic Book" w:hAnsi="Franklin Gothic Book"/>
                          <w:spacing w:val="1"/>
                        </w:rPr>
                        <w:t>TO:</w:t>
                      </w:r>
                      <w:r w:rsidRPr="0058310A">
                        <w:rPr>
                          <w:rStyle w:val="BodyText1"/>
                          <w:rFonts w:ascii="Franklin Gothic Book" w:hAnsi="Franklin Gothic Book"/>
                          <w:spacing w:val="1"/>
                        </w:rPr>
                        <w:t xml:space="preserve"> </w:t>
                      </w:r>
                      <w:r w:rsidR="009C3390" w:rsidRPr="0058310A">
                        <w:rPr>
                          <w:rStyle w:val="BodyText1"/>
                          <w:rFonts w:ascii="Franklin Gothic Book" w:hAnsi="Franklin Gothic Book"/>
                          <w:spacing w:val="1"/>
                        </w:rPr>
                        <w:tab/>
                      </w:r>
                      <w:r w:rsidR="009C3390" w:rsidRPr="0058310A">
                        <w:rPr>
                          <w:rStyle w:val="BodyText1"/>
                          <w:rFonts w:ascii="Franklin Gothic Book" w:hAnsi="Franklin Gothic Book"/>
                          <w:spacing w:val="1"/>
                        </w:rPr>
                        <w:tab/>
                      </w:r>
                      <w:r w:rsidR="00CE7CD1" w:rsidRPr="0058310A">
                        <w:rPr>
                          <w:rStyle w:val="BodyText1"/>
                          <w:rFonts w:ascii="Franklin Gothic Book" w:hAnsi="Franklin Gothic Book"/>
                          <w:spacing w:val="1"/>
                        </w:rPr>
                        <w:t>[</w:t>
                      </w:r>
                      <w:r w:rsidRPr="0058310A">
                        <w:rPr>
                          <w:rStyle w:val="BodyText1"/>
                          <w:rFonts w:ascii="Franklin Gothic Book" w:hAnsi="Franklin Gothic Book"/>
                          <w:spacing w:val="1"/>
                        </w:rPr>
                        <w:t>All Staff</w:t>
                      </w:r>
                      <w:r w:rsidR="00CE7CD1" w:rsidRPr="0058310A">
                        <w:rPr>
                          <w:rStyle w:val="BodyText1"/>
                          <w:rFonts w:ascii="Franklin Gothic Book" w:hAnsi="Franklin Gothic Book"/>
                          <w:spacing w:val="1"/>
                        </w:rPr>
                        <w:t>]</w:t>
                      </w:r>
                      <w:r w:rsidRPr="0058310A">
                        <w:rPr>
                          <w:rStyle w:val="BodyText1"/>
                          <w:rFonts w:ascii="Franklin Gothic Book" w:eastAsia="ITC Berkeley Oldstyle Book" w:hAnsi="Franklin Gothic Book" w:cs="ITC Berkeley Oldstyle Book"/>
                          <w:spacing w:val="1"/>
                        </w:rPr>
                        <w:br/>
                      </w:r>
                      <w:r w:rsidRPr="0058310A">
                        <w:rPr>
                          <w:rStyle w:val="bold"/>
                          <w:rFonts w:ascii="Franklin Gothic Book" w:hAnsi="Franklin Gothic Book"/>
                          <w:spacing w:val="1"/>
                        </w:rPr>
                        <w:t>FROM:</w:t>
                      </w:r>
                      <w:r w:rsidRPr="0058310A">
                        <w:rPr>
                          <w:rStyle w:val="BodyText1"/>
                          <w:rFonts w:ascii="Franklin Gothic Book" w:hAnsi="Franklin Gothic Book"/>
                          <w:spacing w:val="1"/>
                        </w:rPr>
                        <w:t xml:space="preserve"> </w:t>
                      </w:r>
                      <w:r w:rsidR="009C3390" w:rsidRPr="0058310A">
                        <w:rPr>
                          <w:rStyle w:val="BodyText1"/>
                          <w:rFonts w:ascii="Franklin Gothic Book" w:hAnsi="Franklin Gothic Book"/>
                          <w:spacing w:val="1"/>
                        </w:rPr>
                        <w:tab/>
                      </w:r>
                      <w:r w:rsidR="009C3390" w:rsidRPr="0058310A">
                        <w:rPr>
                          <w:rStyle w:val="BodyText1"/>
                          <w:rFonts w:ascii="Franklin Gothic Book" w:hAnsi="Franklin Gothic Book"/>
                          <w:spacing w:val="1"/>
                        </w:rPr>
                        <w:tab/>
                      </w:r>
                      <w:r w:rsidR="00CE7CD1" w:rsidRPr="0058310A">
                        <w:rPr>
                          <w:rStyle w:val="BodyText1"/>
                          <w:rFonts w:ascii="Franklin Gothic Book" w:hAnsi="Franklin Gothic Book"/>
                          <w:spacing w:val="1"/>
                        </w:rPr>
                        <w:t>[</w:t>
                      </w:r>
                      <w:r w:rsidRPr="0058310A">
                        <w:rPr>
                          <w:rStyle w:val="BodyText1"/>
                          <w:rFonts w:ascii="Franklin Gothic Book" w:hAnsi="Franklin Gothic Book"/>
                          <w:spacing w:val="1"/>
                        </w:rPr>
                        <w:t>Name</w:t>
                      </w:r>
                      <w:r w:rsidR="00CE7CD1" w:rsidRPr="0058310A">
                        <w:rPr>
                          <w:rStyle w:val="BodyText1"/>
                          <w:rFonts w:ascii="Franklin Gothic Book" w:hAnsi="Franklin Gothic Book"/>
                          <w:spacing w:val="1"/>
                        </w:rPr>
                        <w:t>]</w:t>
                      </w:r>
                      <w:r w:rsidRPr="0058310A">
                        <w:rPr>
                          <w:rStyle w:val="BodyText1"/>
                          <w:rFonts w:ascii="Franklin Gothic Book" w:eastAsia="ITC Berkeley Oldstyle Book" w:hAnsi="Franklin Gothic Book" w:cs="ITC Berkeley Oldstyle Book"/>
                          <w:spacing w:val="1"/>
                        </w:rPr>
                        <w:br/>
                      </w:r>
                      <w:r w:rsidRPr="0058310A">
                        <w:rPr>
                          <w:rStyle w:val="bold"/>
                          <w:rFonts w:ascii="Franklin Gothic Book" w:hAnsi="Franklin Gothic Book"/>
                          <w:spacing w:val="1"/>
                        </w:rPr>
                        <w:t>DATE:</w:t>
                      </w:r>
                      <w:r w:rsidRPr="0058310A">
                        <w:rPr>
                          <w:rFonts w:ascii="Franklin Gothic Book" w:hAnsi="Franklin Gothic Book"/>
                          <w:spacing w:val="2"/>
                        </w:rPr>
                        <w:t xml:space="preserve"> </w:t>
                      </w:r>
                      <w:r w:rsidR="009C3390" w:rsidRPr="0058310A">
                        <w:rPr>
                          <w:rFonts w:ascii="Franklin Gothic Book" w:hAnsi="Franklin Gothic Book"/>
                          <w:spacing w:val="2"/>
                        </w:rPr>
                        <w:tab/>
                      </w:r>
                      <w:r w:rsidR="009C3390" w:rsidRPr="0058310A">
                        <w:rPr>
                          <w:rFonts w:ascii="Franklin Gothic Book" w:hAnsi="Franklin Gothic Book"/>
                          <w:spacing w:val="2"/>
                        </w:rPr>
                        <w:tab/>
                      </w:r>
                      <w:r w:rsidR="00CE7CD1" w:rsidRPr="0058310A">
                        <w:rPr>
                          <w:rFonts w:ascii="Franklin Gothic Book" w:hAnsi="Franklin Gothic Book"/>
                          <w:spacing w:val="2"/>
                        </w:rPr>
                        <w:t>[</w:t>
                      </w:r>
                      <w:r w:rsidRPr="0058310A">
                        <w:rPr>
                          <w:rStyle w:val="BodyText1"/>
                          <w:rFonts w:ascii="Franklin Gothic Book" w:hAnsi="Franklin Gothic Book"/>
                          <w:spacing w:val="1"/>
                        </w:rPr>
                        <w:t>Date</w:t>
                      </w:r>
                      <w:r w:rsidR="00CE7CD1" w:rsidRPr="0058310A">
                        <w:rPr>
                          <w:rStyle w:val="BodyText1"/>
                          <w:rFonts w:ascii="Franklin Gothic Book" w:hAnsi="Franklin Gothic Book"/>
                          <w:spacing w:val="1"/>
                        </w:rPr>
                        <w:t>]</w:t>
                      </w:r>
                      <w:r w:rsidRPr="0058310A">
                        <w:rPr>
                          <w:rStyle w:val="BodyText1"/>
                          <w:rFonts w:ascii="Franklin Gothic Book" w:eastAsia="ITC Berkeley Oldstyle Book" w:hAnsi="Franklin Gothic Book" w:cs="ITC Berkeley Oldstyle Book"/>
                          <w:spacing w:val="1"/>
                        </w:rPr>
                        <w:br/>
                      </w:r>
                      <w:r w:rsidRPr="0058310A">
                        <w:rPr>
                          <w:rStyle w:val="bold"/>
                          <w:rFonts w:ascii="Franklin Gothic Book" w:hAnsi="Franklin Gothic Book"/>
                          <w:spacing w:val="1"/>
                        </w:rPr>
                        <w:t>SUBJECT:</w:t>
                      </w:r>
                      <w:r w:rsidRPr="0058310A">
                        <w:rPr>
                          <w:rFonts w:ascii="Franklin Gothic Book" w:hAnsi="Franklin Gothic Book"/>
                          <w:spacing w:val="2"/>
                        </w:rPr>
                        <w:t xml:space="preserve"> </w:t>
                      </w:r>
                      <w:r w:rsidR="009C3390" w:rsidRPr="0058310A">
                        <w:rPr>
                          <w:rFonts w:ascii="Franklin Gothic Book" w:hAnsi="Franklin Gothic Book"/>
                          <w:spacing w:val="2"/>
                        </w:rPr>
                        <w:tab/>
                        <w:t xml:space="preserve">Being a </w:t>
                      </w:r>
                      <w:proofErr w:type="spellStart"/>
                      <w:r w:rsidR="009C3390" w:rsidRPr="0058310A">
                        <w:rPr>
                          <w:rFonts w:ascii="Franklin Gothic Book" w:hAnsi="Franklin Gothic Book"/>
                          <w:spacing w:val="2"/>
                        </w:rPr>
                        <w:t>Stigma</w:t>
                      </w:r>
                      <w:r w:rsidR="009C3390" w:rsidRPr="0058310A">
                        <w:rPr>
                          <w:rFonts w:ascii="Franklin Gothic Book" w:hAnsi="Franklin Gothic Book"/>
                          <w:i/>
                          <w:spacing w:val="2"/>
                        </w:rPr>
                        <w:t>free</w:t>
                      </w:r>
                      <w:proofErr w:type="spellEnd"/>
                      <w:r w:rsidR="009C3390" w:rsidRPr="0058310A">
                        <w:rPr>
                          <w:rFonts w:ascii="Franklin Gothic Book" w:hAnsi="Franklin Gothic Book"/>
                          <w:spacing w:val="2"/>
                        </w:rPr>
                        <w:t xml:space="preserve"> Company</w:t>
                      </w:r>
                      <w:r w:rsidRPr="0058310A">
                        <w:rPr>
                          <w:rStyle w:val="BodyText1"/>
                          <w:rFonts w:ascii="Franklin Gothic Book" w:eastAsia="ITC Berkeley Oldstyle Book" w:hAnsi="Franklin Gothic Book" w:cs="ITC Berkeley Oldstyle Book"/>
                          <w:spacing w:val="1"/>
                        </w:rPr>
                        <w:br/>
                      </w:r>
                    </w:p>
                    <w:p w14:paraId="47980AA3" w14:textId="77777777" w:rsidR="000237B9" w:rsidRPr="0058310A" w:rsidRDefault="000237B9">
                      <w:pPr>
                        <w:pStyle w:val="Default"/>
                        <w:spacing w:line="360" w:lineRule="auto"/>
                        <w:rPr>
                          <w:rStyle w:val="tealcaps"/>
                          <w:rFonts w:ascii="Franklin Gothic Book" w:eastAsia="ITC Berkeley Oldstyle Book" w:hAnsi="Franklin Gothic Book" w:cs="ITC Berkeley Oldstyle Book"/>
                          <w:spacing w:val="1"/>
                        </w:rPr>
                      </w:pPr>
                    </w:p>
                    <w:p w14:paraId="6B5E75D5" w14:textId="4A85A7BA" w:rsidR="00D0125A" w:rsidRPr="0058310A" w:rsidRDefault="00BB27D1">
                      <w:pPr>
                        <w:pStyle w:val="Default"/>
                        <w:spacing w:line="360" w:lineRule="auto"/>
                        <w:rPr>
                          <w:rStyle w:val="BodyText1"/>
                          <w:rFonts w:ascii="Franklin Gothic Book" w:hAnsi="Franklin Gothic Book"/>
                          <w:spacing w:val="1"/>
                        </w:rPr>
                      </w:pPr>
                      <w:r w:rsidRPr="0058310A">
                        <w:rPr>
                          <w:rStyle w:val="BodyText1"/>
                          <w:rFonts w:ascii="Franklin Gothic Book" w:hAnsi="Franklin Gothic Book"/>
                          <w:spacing w:val="1"/>
                        </w:rPr>
                        <w:t>Greetings,</w:t>
                      </w:r>
                    </w:p>
                    <w:p w14:paraId="21DB6E02" w14:textId="77777777" w:rsidR="00542705" w:rsidRPr="0058310A" w:rsidRDefault="001250B7" w:rsidP="006F0742">
                      <w:pPr>
                        <w:pStyle w:val="NoSpacing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  <w:r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For</w:t>
                      </w:r>
                      <w:r w:rsidR="006F0742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 </w:t>
                      </w:r>
                      <w:r w:rsidR="00745592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years </w:t>
                      </w:r>
                      <w:r w:rsidR="009C3390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[C</w:t>
                      </w:r>
                      <w:r w:rsidR="00745592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ompany</w:t>
                      </w:r>
                      <w:r w:rsidR="009C3390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]</w:t>
                      </w:r>
                      <w:r w:rsidR="00B83F82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 has been a leader in </w:t>
                      </w:r>
                      <w:r w:rsidR="00550D61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encouraging </w:t>
                      </w:r>
                      <w:r w:rsidR="00B83F82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progress and </w:t>
                      </w:r>
                      <w:r w:rsidR="00550D61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creating </w:t>
                      </w:r>
                      <w:r w:rsidR="00B83F82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opportunity. Today, I invite you to join me </w:t>
                      </w:r>
                      <w:r w:rsidR="009C3390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in helping to </w:t>
                      </w:r>
                      <w:r w:rsidR="00542705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do our part to promote mental health awareness within our company and community.</w:t>
                      </w:r>
                    </w:p>
                    <w:p w14:paraId="05B16A88" w14:textId="77777777" w:rsidR="002C18B4" w:rsidRPr="0058310A" w:rsidRDefault="002C18B4" w:rsidP="006F0742">
                      <w:pPr>
                        <w:pStyle w:val="NoSpacing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</w:p>
                    <w:p w14:paraId="02508A4C" w14:textId="77777777" w:rsidR="004951C9" w:rsidRPr="0058310A" w:rsidRDefault="005A42A4" w:rsidP="006F0742">
                      <w:pPr>
                        <w:pStyle w:val="NoSpacing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  <w:r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I am</w:t>
                      </w:r>
                      <w:r w:rsidR="004951C9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 proud to announce our partnership </w:t>
                      </w:r>
                      <w:r w:rsidR="002C18B4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with </w:t>
                      </w:r>
                      <w:r w:rsidR="009C3390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NAMI, the </w:t>
                      </w:r>
                      <w:r w:rsidR="002C18B4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National Alliance on Mental Illness</w:t>
                      </w:r>
                      <w:r w:rsidR="009C3390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,</w:t>
                      </w:r>
                      <w:r w:rsidR="002C18B4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 </w:t>
                      </w:r>
                      <w:r w:rsidR="009C3390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on the </w:t>
                      </w:r>
                      <w:proofErr w:type="spellStart"/>
                      <w:r w:rsidR="009C3390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stigma</w:t>
                      </w:r>
                      <w:r w:rsidR="009C3390" w:rsidRPr="0058310A">
                        <w:rPr>
                          <w:rFonts w:ascii="Franklin Gothic Book" w:hAnsi="Franklin Gothic Book"/>
                          <w:i/>
                          <w:sz w:val="22"/>
                          <w:szCs w:val="22"/>
                        </w:rPr>
                        <w:t>free</w:t>
                      </w:r>
                      <w:proofErr w:type="spellEnd"/>
                      <w:r w:rsidR="009C3390" w:rsidRPr="0058310A">
                        <w:rPr>
                          <w:rFonts w:ascii="Franklin Gothic Book" w:hAnsi="Franklin Gothic Book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9C3390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initiative</w:t>
                      </w:r>
                      <w:r w:rsidR="002C18B4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.</w:t>
                      </w:r>
                      <w:r w:rsidR="004951C9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 Mental illness </w:t>
                      </w:r>
                      <w:r w:rsidR="009C3390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a</w:t>
                      </w:r>
                      <w:r w:rsidR="004951C9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ffects 1 in 5 </w:t>
                      </w:r>
                      <w:r w:rsidR="009C3390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people</w:t>
                      </w:r>
                      <w:r w:rsidR="004951C9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 in the United States</w:t>
                      </w:r>
                      <w:r w:rsidR="009C3390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. It </w:t>
                      </w:r>
                      <w:r w:rsidR="004951C9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does</w:t>
                      </w:r>
                      <w:r w:rsidR="009C3390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 </w:t>
                      </w:r>
                      <w:r w:rsidR="004951C9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n</w:t>
                      </w:r>
                      <w:r w:rsidR="009C3390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o</w:t>
                      </w:r>
                      <w:r w:rsidR="004951C9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t discriminate based on race, gender </w:t>
                      </w:r>
                      <w:r w:rsidR="00543E94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or background. </w:t>
                      </w:r>
                      <w:r w:rsidR="004951C9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When people living with mental health conditions are defined or labeled by their illness, they may become part of a stereotyped group that experiences shame, blame and secrecy.</w:t>
                      </w:r>
                      <w:r w:rsidR="00543E94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 </w:t>
                      </w:r>
                      <w:r w:rsidR="009C3390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Fighting stigma starts with all of us. T</w:t>
                      </w:r>
                      <w:r w:rsidR="00543E94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hat</w:t>
                      </w:r>
                      <w:r w:rsidR="009C3390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 i</w:t>
                      </w:r>
                      <w:r w:rsidR="00543E94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s why I am asking that </w:t>
                      </w:r>
                      <w:r w:rsidR="009C3390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we agree</w:t>
                      </w:r>
                      <w:r w:rsidR="00543E94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 to cultivate a company culture of caring and engagement around mental health.</w:t>
                      </w:r>
                    </w:p>
                    <w:p w14:paraId="66D64380" w14:textId="77777777" w:rsidR="004951C9" w:rsidRPr="0058310A" w:rsidRDefault="004951C9" w:rsidP="006F0742">
                      <w:pPr>
                        <w:pStyle w:val="NoSpacing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</w:p>
                    <w:p w14:paraId="44E860B1" w14:textId="77777777" w:rsidR="00543E94" w:rsidRPr="0058310A" w:rsidRDefault="009C3390" w:rsidP="006F0742">
                      <w:pPr>
                        <w:pStyle w:val="NoSpacing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  <w:r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As members of a </w:t>
                      </w:r>
                      <w:proofErr w:type="spellStart"/>
                      <w:r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stigma</w:t>
                      </w:r>
                      <w:r w:rsidRPr="0058310A">
                        <w:rPr>
                          <w:rFonts w:ascii="Franklin Gothic Book" w:hAnsi="Franklin Gothic Book"/>
                          <w:i/>
                          <w:sz w:val="22"/>
                          <w:szCs w:val="22"/>
                        </w:rPr>
                        <w:t>fre</w:t>
                      </w:r>
                      <w:r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e</w:t>
                      </w:r>
                      <w:proofErr w:type="spellEnd"/>
                      <w:r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 company, we can make a </w:t>
                      </w:r>
                      <w:r w:rsidR="00543E94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difference </w:t>
                      </w:r>
                      <w:r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in several ways:</w:t>
                      </w:r>
                      <w:r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br/>
                      </w:r>
                    </w:p>
                    <w:p w14:paraId="21D232F4" w14:textId="7D1822AD" w:rsidR="00D0125A" w:rsidRPr="0058310A" w:rsidRDefault="00543E94" w:rsidP="009C3390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  <w:r w:rsidRPr="0058310A">
                        <w:rPr>
                          <w:rFonts w:ascii="Franklin Gothic Book" w:hAnsi="Franklin Gothic Book"/>
                          <w:b/>
                          <w:sz w:val="22"/>
                          <w:szCs w:val="22"/>
                        </w:rPr>
                        <w:t xml:space="preserve">Learn </w:t>
                      </w:r>
                      <w:r w:rsidR="009C3390" w:rsidRPr="0058310A">
                        <w:rPr>
                          <w:rFonts w:ascii="Franklin Gothic Book" w:hAnsi="Franklin Gothic Book"/>
                          <w:b/>
                          <w:sz w:val="22"/>
                          <w:szCs w:val="22"/>
                        </w:rPr>
                        <w:t>t</w:t>
                      </w:r>
                      <w:r w:rsidR="00AD11A8" w:rsidRPr="0058310A">
                        <w:rPr>
                          <w:rFonts w:ascii="Franklin Gothic Book" w:hAnsi="Franklin Gothic Book"/>
                          <w:b/>
                          <w:sz w:val="22"/>
                          <w:szCs w:val="22"/>
                        </w:rPr>
                        <w:t>he Facts</w:t>
                      </w:r>
                      <w:r w:rsidRPr="0058310A">
                        <w:rPr>
                          <w:rFonts w:ascii="Franklin Gothic Book" w:hAnsi="Franklin Gothic Book"/>
                          <w:b/>
                          <w:sz w:val="22"/>
                          <w:szCs w:val="22"/>
                        </w:rPr>
                        <w:t>:</w:t>
                      </w:r>
                      <w:r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 Mental illness is very prevalent</w:t>
                      </w:r>
                      <w:r w:rsidR="009C3390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,</w:t>
                      </w:r>
                      <w:r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 and those </w:t>
                      </w:r>
                      <w:r w:rsidR="00542705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affected by</w:t>
                      </w:r>
                      <w:r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 mental health conditions often encounter invisible barriers </w:t>
                      </w:r>
                      <w:r w:rsidR="00542705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that prevent them from getting the support they need</w:t>
                      </w:r>
                      <w:r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. Learning the facts about mental health conditions will help break down these barriers.</w:t>
                      </w:r>
                    </w:p>
                    <w:p w14:paraId="17F98D84" w14:textId="77777777" w:rsidR="001250B7" w:rsidRPr="0058310A" w:rsidRDefault="001250B7" w:rsidP="009C3390">
                      <w:pPr>
                        <w:pStyle w:val="NoSpacing"/>
                        <w:ind w:left="720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</w:p>
                    <w:p w14:paraId="5BB6B062" w14:textId="21F74687" w:rsidR="00543E94" w:rsidRPr="0058310A" w:rsidRDefault="00AD11A8" w:rsidP="009C3390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  <w:r w:rsidRPr="0058310A">
                        <w:rPr>
                          <w:rFonts w:ascii="Franklin Gothic Book" w:hAnsi="Franklin Gothic Book"/>
                          <w:b/>
                          <w:sz w:val="22"/>
                          <w:szCs w:val="22"/>
                        </w:rPr>
                        <w:t>Change the Conversation:</w:t>
                      </w:r>
                      <w:r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 You can be a valuable advocate to individuals </w:t>
                      </w:r>
                      <w:r w:rsidR="00542705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affected by mental health conditions </w:t>
                      </w:r>
                      <w:r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in our community. </w:t>
                      </w:r>
                      <w:r w:rsidR="009C3390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S</w:t>
                      </w:r>
                      <w:r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imply changing the</w:t>
                      </w:r>
                      <w:r w:rsidR="005A42A4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 way that we speak about mental health in everyday conversations can play a huge role in </w:t>
                      </w:r>
                      <w:r w:rsidR="009C3390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fighting</w:t>
                      </w:r>
                      <w:r w:rsidR="005A42A4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 stigma.</w:t>
                      </w:r>
                    </w:p>
                    <w:p w14:paraId="0A99789F" w14:textId="77777777" w:rsidR="001250B7" w:rsidRPr="0058310A" w:rsidRDefault="001250B7" w:rsidP="009C3390">
                      <w:pPr>
                        <w:pStyle w:val="NoSpacing"/>
                        <w:ind w:left="720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</w:p>
                    <w:p w14:paraId="3CB51725" w14:textId="048073B3" w:rsidR="005A42A4" w:rsidRPr="0058310A" w:rsidRDefault="005A42A4" w:rsidP="009C3390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  <w:r w:rsidRPr="0058310A">
                        <w:rPr>
                          <w:rFonts w:ascii="Franklin Gothic Book" w:hAnsi="Franklin Gothic Book"/>
                          <w:b/>
                          <w:sz w:val="22"/>
                          <w:szCs w:val="22"/>
                        </w:rPr>
                        <w:t>Get</w:t>
                      </w:r>
                      <w:r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 </w:t>
                      </w:r>
                      <w:r w:rsidRPr="0058310A">
                        <w:rPr>
                          <w:rFonts w:ascii="Franklin Gothic Book" w:hAnsi="Franklin Gothic Book"/>
                          <w:b/>
                          <w:sz w:val="22"/>
                          <w:szCs w:val="22"/>
                        </w:rPr>
                        <w:t>Involved:</w:t>
                      </w:r>
                      <w:r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 Visit </w:t>
                      </w:r>
                      <w:hyperlink r:id="rId8" w:history="1">
                        <w:r w:rsidRPr="0058310A">
                          <w:rPr>
                            <w:rStyle w:val="Hyperlink"/>
                            <w:rFonts w:ascii="Franklin Gothic Book" w:hAnsi="Franklin Gothic Book"/>
                            <w:sz w:val="22"/>
                            <w:szCs w:val="22"/>
                            <w:u w:val="none"/>
                          </w:rPr>
                          <w:t>www.nami.org/stigmafree</w:t>
                        </w:r>
                      </w:hyperlink>
                      <w:r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 to take the </w:t>
                      </w:r>
                      <w:proofErr w:type="spellStart"/>
                      <w:r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stigma</w:t>
                      </w:r>
                      <w:r w:rsidRPr="0058310A">
                        <w:rPr>
                          <w:rFonts w:ascii="Franklin Gothic Book" w:hAnsi="Franklin Gothic Book"/>
                          <w:i/>
                          <w:sz w:val="22"/>
                          <w:szCs w:val="22"/>
                        </w:rPr>
                        <w:t>free</w:t>
                      </w:r>
                      <w:proofErr w:type="spellEnd"/>
                      <w:r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 pledge and learn more about how you can use your strengths to</w:t>
                      </w:r>
                      <w:r w:rsidR="00542705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 take action and get more involved in this vital cause</w:t>
                      </w:r>
                      <w:r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.</w:t>
                      </w:r>
                    </w:p>
                    <w:p w14:paraId="00384A04" w14:textId="77777777" w:rsidR="0028126C" w:rsidRPr="0058310A" w:rsidRDefault="0028126C" w:rsidP="0028126C">
                      <w:pPr>
                        <w:pStyle w:val="ListParagraph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</w:p>
                    <w:p w14:paraId="4EE3476F" w14:textId="7B384A8E" w:rsidR="0028126C" w:rsidRPr="0058310A" w:rsidRDefault="0028126C" w:rsidP="009C3390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  <w:r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[Insert any additional information on company’s plans for </w:t>
                      </w:r>
                      <w:proofErr w:type="spellStart"/>
                      <w:r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stigma</w:t>
                      </w:r>
                      <w:r w:rsidRPr="0058310A">
                        <w:rPr>
                          <w:rFonts w:ascii="Franklin Gothic Book" w:hAnsi="Franklin Gothic Book"/>
                          <w:i/>
                          <w:sz w:val="22"/>
                          <w:szCs w:val="22"/>
                        </w:rPr>
                        <w:t>free</w:t>
                      </w:r>
                      <w:proofErr w:type="spellEnd"/>
                      <w:r w:rsidRPr="0058310A">
                        <w:rPr>
                          <w:rFonts w:ascii="Franklin Gothic Book" w:hAnsi="Franklin Gothic Book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partnership.]</w:t>
                      </w:r>
                    </w:p>
                    <w:p w14:paraId="0A45C6CE" w14:textId="77777777" w:rsidR="005A42A4" w:rsidRPr="0058310A" w:rsidRDefault="005A42A4" w:rsidP="005A42A4">
                      <w:pPr>
                        <w:pStyle w:val="NoSpacing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</w:p>
                    <w:p w14:paraId="31E87094" w14:textId="77777777" w:rsidR="005A42A4" w:rsidRPr="0058310A" w:rsidRDefault="005A42A4" w:rsidP="005A42A4">
                      <w:pPr>
                        <w:pStyle w:val="NoSpacing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  <w:r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I am </w:t>
                      </w:r>
                      <w:r w:rsidR="001250B7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proud</w:t>
                      </w:r>
                      <w:r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 that </w:t>
                      </w:r>
                      <w:r w:rsidR="009C3390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[C</w:t>
                      </w:r>
                      <w:r w:rsidR="001250B7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ompany</w:t>
                      </w:r>
                      <w:r w:rsidR="009C3390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]</w:t>
                      </w:r>
                      <w:r w:rsidR="001250B7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 is</w:t>
                      </w:r>
                      <w:r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 making strides to emphasize the importance of </w:t>
                      </w:r>
                      <w:r w:rsidR="009C3390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overall </w:t>
                      </w:r>
                      <w:r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health and wellness </w:t>
                      </w:r>
                      <w:r w:rsidR="00BA4886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and am thankful to NAMI for their support</w:t>
                      </w:r>
                      <w:r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. </w:t>
                      </w:r>
                      <w:r w:rsidR="001250B7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Fighting the stigma of mental illness starts with us</w:t>
                      </w:r>
                      <w:r w:rsidR="009C3390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. T</w:t>
                      </w:r>
                      <w:r w:rsidR="001250B7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ogether</w:t>
                      </w:r>
                      <w:r w:rsidR="009C3390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,</w:t>
                      </w:r>
                      <w:r w:rsidR="001250B7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 we can work to see the person, not the </w:t>
                      </w:r>
                      <w:r w:rsidR="009C3390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condition</w:t>
                      </w:r>
                      <w:r w:rsidR="001250B7"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.</w:t>
                      </w:r>
                    </w:p>
                    <w:p w14:paraId="3D33A9E5" w14:textId="77777777" w:rsidR="001250B7" w:rsidRPr="0058310A" w:rsidRDefault="001250B7" w:rsidP="005A42A4">
                      <w:pPr>
                        <w:pStyle w:val="NoSpacing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</w:p>
                    <w:p w14:paraId="02097EA7" w14:textId="77777777" w:rsidR="001250B7" w:rsidRPr="0058310A" w:rsidRDefault="001250B7" w:rsidP="005A42A4">
                      <w:pPr>
                        <w:pStyle w:val="NoSpacing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  <w:r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Sincerely,</w:t>
                      </w:r>
                    </w:p>
                    <w:p w14:paraId="414C7295" w14:textId="77777777" w:rsidR="009C3390" w:rsidRPr="0058310A" w:rsidRDefault="009C3390" w:rsidP="005A42A4">
                      <w:pPr>
                        <w:pStyle w:val="NoSpacing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</w:p>
                    <w:p w14:paraId="2CD49486" w14:textId="77777777" w:rsidR="009C3390" w:rsidRPr="0058310A" w:rsidRDefault="009C3390" w:rsidP="005A42A4">
                      <w:pPr>
                        <w:pStyle w:val="NoSpacing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</w:p>
                    <w:p w14:paraId="7252B3B7" w14:textId="77777777" w:rsidR="009C3390" w:rsidRPr="0058310A" w:rsidRDefault="009C3390" w:rsidP="005A42A4">
                      <w:pPr>
                        <w:pStyle w:val="NoSpacing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  <w:r w:rsidRPr="0058310A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[Name]</w:t>
                      </w:r>
                    </w:p>
                  </w:txbxContent>
                </v:textbox>
                <w10:wrap type="topAndBottom" anchorx="margin" anchory="page"/>
              </v:rect>
            </w:pict>
          </mc:Fallback>
        </mc:AlternateContent>
      </w:r>
      <w:r w:rsidR="00D418B3">
        <w:rPr>
          <w:noProof/>
        </w:rPr>
        <w:drawing>
          <wp:anchor distT="152400" distB="152400" distL="152400" distR="152400" simplePos="0" relativeHeight="251661312" behindDoc="0" locked="0" layoutInCell="1" allowOverlap="1" wp14:anchorId="1F9A5BE1" wp14:editId="7FC37E1B">
            <wp:simplePos x="0" y="0"/>
            <wp:positionH relativeFrom="page">
              <wp:posOffset>370778</wp:posOffset>
            </wp:positionH>
            <wp:positionV relativeFrom="page">
              <wp:posOffset>599373</wp:posOffset>
            </wp:positionV>
            <wp:extent cx="2191873" cy="859835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Screen Shot 2016-06-09 at 3.21.55 PM.png"/>
                    <pic:cNvPicPr/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873" cy="8598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0237B9">
      <w:headerReference w:type="default" r:id="rId10"/>
      <w:footerReference w:type="default" r:id="rId11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CEBB8" w14:textId="77777777" w:rsidR="00A501B5" w:rsidRDefault="00A501B5">
      <w:r>
        <w:separator/>
      </w:r>
    </w:p>
  </w:endnote>
  <w:endnote w:type="continuationSeparator" w:id="0">
    <w:p w14:paraId="055366A5" w14:textId="77777777" w:rsidR="00A501B5" w:rsidRDefault="00A5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-Fraction">
    <w:altName w:val="Times New Roman"/>
    <w:charset w:val="00"/>
    <w:family w:val="roman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TC Berkeley Oldstyle Book">
    <w:altName w:val="Times New Roman"/>
    <w:charset w:val="00"/>
    <w:family w:val="roman"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A9E15" w14:textId="77777777" w:rsidR="000237B9" w:rsidRDefault="000237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8E0A7" w14:textId="77777777" w:rsidR="00A501B5" w:rsidRDefault="00A501B5">
      <w:r>
        <w:separator/>
      </w:r>
    </w:p>
  </w:footnote>
  <w:footnote w:type="continuationSeparator" w:id="0">
    <w:p w14:paraId="28BF8BFF" w14:textId="77777777" w:rsidR="00A501B5" w:rsidRDefault="00A50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C2311" w14:textId="77777777" w:rsidR="000237B9" w:rsidRDefault="000237B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F73A9"/>
    <w:multiLevelType w:val="hybridMultilevel"/>
    <w:tmpl w:val="E40E8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41995"/>
    <w:multiLevelType w:val="hybridMultilevel"/>
    <w:tmpl w:val="26C4B7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E7787B"/>
    <w:multiLevelType w:val="hybridMultilevel"/>
    <w:tmpl w:val="6D18C014"/>
    <w:lvl w:ilvl="0" w:tplc="25DE2406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97ABD"/>
    <w:multiLevelType w:val="hybridMultilevel"/>
    <w:tmpl w:val="EDF0A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7B9"/>
    <w:rsid w:val="000237B9"/>
    <w:rsid w:val="000A7D64"/>
    <w:rsid w:val="001250B7"/>
    <w:rsid w:val="0028126C"/>
    <w:rsid w:val="002C18B4"/>
    <w:rsid w:val="004951C9"/>
    <w:rsid w:val="00542705"/>
    <w:rsid w:val="00543E94"/>
    <w:rsid w:val="00550D61"/>
    <w:rsid w:val="0058310A"/>
    <w:rsid w:val="005A42A4"/>
    <w:rsid w:val="005B4A90"/>
    <w:rsid w:val="00640A79"/>
    <w:rsid w:val="006F0742"/>
    <w:rsid w:val="00745592"/>
    <w:rsid w:val="00780770"/>
    <w:rsid w:val="00882A8C"/>
    <w:rsid w:val="008D7DAF"/>
    <w:rsid w:val="009C3390"/>
    <w:rsid w:val="00A501B5"/>
    <w:rsid w:val="00AD11A8"/>
    <w:rsid w:val="00B83F82"/>
    <w:rsid w:val="00BA4886"/>
    <w:rsid w:val="00BB1366"/>
    <w:rsid w:val="00BB27D1"/>
    <w:rsid w:val="00CE7CD1"/>
    <w:rsid w:val="00D0125A"/>
    <w:rsid w:val="00D177A2"/>
    <w:rsid w:val="00D418B3"/>
    <w:rsid w:val="00E129EC"/>
    <w:rsid w:val="00E2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5D9F8"/>
  <w15:docId w15:val="{FA280FB8-CFB3-422C-A721-EA8B32D9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-Fraction" w:hAnsi="Arial Unicode MS" w:cs="Arial Unicode MS"/>
      <w:color w:val="000000"/>
      <w:sz w:val="22"/>
      <w:szCs w:val="22"/>
    </w:rPr>
  </w:style>
  <w:style w:type="character" w:customStyle="1" w:styleId="Title1">
    <w:name w:val="Title1"/>
    <w:rPr>
      <w:spacing w:val="0"/>
    </w:rPr>
  </w:style>
  <w:style w:type="character" w:customStyle="1" w:styleId="bold">
    <w:name w:val="bold"/>
    <w:rPr>
      <w:rFonts w:ascii="Franklin Gothic Medium" w:eastAsia="Arial Unicode MS" w:hAnsi="Arial Unicode MS" w:cs="Arial Unicode MS"/>
      <w:b w:val="0"/>
      <w:bCs w:val="0"/>
      <w:i w:val="0"/>
      <w:iCs w:val="0"/>
      <w:spacing w:val="0"/>
    </w:rPr>
  </w:style>
  <w:style w:type="character" w:customStyle="1" w:styleId="BodyText1">
    <w:name w:val="Body Text1"/>
    <w:rPr>
      <w:spacing w:val="0"/>
    </w:rPr>
  </w:style>
  <w:style w:type="character" w:customStyle="1" w:styleId="tealcaps">
    <w:name w:val="teal caps"/>
    <w:rPr>
      <w:spacing w:val="0"/>
    </w:rPr>
  </w:style>
  <w:style w:type="paragraph" w:styleId="NoSpacing">
    <w:name w:val="No Spacing"/>
    <w:uiPriority w:val="1"/>
    <w:qFormat/>
    <w:rsid w:val="006F0742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427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27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270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70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7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7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1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mi.org/stigmafre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ami.org/stigmafr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-Fraction"/>
        <a:ea typeface="Helvetica-Fraction"/>
        <a:cs typeface="Helvetica-Fractio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-Fractio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-Fractio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 Sharpe</dc:creator>
  <cp:lastModifiedBy>Caren Clark</cp:lastModifiedBy>
  <cp:revision>2</cp:revision>
  <dcterms:created xsi:type="dcterms:W3CDTF">2016-06-30T18:52:00Z</dcterms:created>
  <dcterms:modified xsi:type="dcterms:W3CDTF">2016-06-30T18:52:00Z</dcterms:modified>
</cp:coreProperties>
</file>